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福利厚生</w:t>
      </w:r>
    </w:p>
    <w:p>
      <w:pPr>
        <w:pStyle w:val="Note"/>
      </w:pPr>
      <w:r>
        <w:t xml:space="preserve">興和ファシリティズ株式会社｜ホームページ案 原稿確認用（benefits.html）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充実した福利厚生</w:t>
      </w:r>
    </w:p>
    <w:p>
      <w:r>
        <w:t xml:space="preserve">興和ファシリティズ人材派遣では、スタッフ皆さんのお仕事を応援するために、興和ファシリティズならではの福利厚生や“高級ホテル品質”が学べる各種スキルアップ研修ご用意しております。積極的にご活用ください。</w:t>
      </w:r>
    </w:p>
    <w:p>
      <w:pPr>
        <w:pStyle w:val="Heading2"/>
      </w:pPr>
      <w:r>
        <w:t xml:space="preserve">定期健康診断</w:t>
      </w:r>
    </w:p>
    <w:p>
      <w:pPr>
        <w:pStyle w:val="Photo"/>
      </w:pPr>
      <w:r>
        <w:t xml:space="preserve">写真：健康診断のイメージ</w:t>
      </w:r>
    </w:p>
    <w:p>
      <w:r>
        <w:t xml:space="preserve">派遣前に一定の条件を満たした方を対象とした健康診断を行っています。また、社会保険加入者を対象に定期健康診断も行なっており、健康の管理と維持をサポートしています。</w:t>
      </w:r>
    </w:p>
    <w:p>
      <w:pPr>
        <w:pStyle w:val="Heading2"/>
      </w:pPr>
      <w:r>
        <w:t xml:space="preserve">社会保険・雇用保険・労災保険</w:t>
      </w:r>
    </w:p>
    <w:p>
      <w:pPr>
        <w:pStyle w:val="Photo"/>
      </w:pPr>
      <w:r>
        <w:t xml:space="preserve">写真：保険のイメージ</w:t>
      </w:r>
    </w:p>
    <w:p>
      <w:r>
        <w:t xml:space="preserve">社会保険の加入条件を満たす方に、健康保険・厚生年金・雇用保険に加入していただきます。労災保険に関してはすべての方が加入対象となるので、安心して働くことができます。</w:t>
      </w:r>
    </w:p>
    <w:p>
      <w:pPr>
        <w:pStyle w:val="Heading2"/>
      </w:pPr>
      <w:r>
        <w:t xml:space="preserve">年次有給休暇</w:t>
      </w:r>
    </w:p>
    <w:p>
      <w:pPr>
        <w:pStyle w:val="Photo"/>
      </w:pPr>
      <w:r>
        <w:t xml:space="preserve">写真：休暇のイメージ</w:t>
      </w:r>
    </w:p>
    <w:p>
      <w:r>
        <w:t xml:space="preserve">一定の条件を満たされた方には、最初の就業日より6ヵ月後から年次有給休暇が付与されます。</w:t>
      </w:r>
    </w:p>
    <w:p>
      <w:r>
        <w:t xml:space="preserve">※職業紹介をご希望の方は、雇用先によって条件が異なりますので、別途お問い合わせください。</w:t>
      </w:r>
    </w:p>
    <w:p>
      <w:pPr>
        <w:pStyle w:val="Heading2"/>
      </w:pPr>
      <w:r>
        <w:t xml:space="preserve">登録はお済みですか？</w:t>
      </w:r>
    </w:p>
    <w:p>
      <w:pPr>
        <w:pStyle w:val="Question"/>
      </w:pPr>
      <w:r>
        <w:t xml:space="preserve">【バナー】仮登録をする</w:t>
      </w:r>
    </w:p>
    <w:p>
      <w:r>
        <w:t xml:space="preserve">登録会のご案内をお送りします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