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お問い合わせ</w:t>
      </w:r>
    </w:p>
    <w:p>
      <w:pPr>
        <w:pStyle w:val="Note"/>
      </w:pPr>
      <w:r>
        <w:t xml:space="preserve">興和ファシリティズ株式会社｜ホームページ案 原稿確認用（contact.html）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お問い合わせ・ご相談</w:t>
      </w:r>
    </w:p>
    <w:p>
      <w:r>
        <w:t xml:space="preserve">ご不明点、ご質問などがございましたら、以下の入力フォームよりお気軽にご連絡ください。後日、担当者よりご連絡させていただきます。</w:t>
      </w:r>
    </w:p>
    <w:p>
      <w:r>
        <w:t xml:space="preserve">「どのサービスに該当するか分からない」という段階でも問題ありません。建物や施設の状況、お困りごとをお聞かせください。</w:t>
      </w:r>
    </w:p>
    <w:p>
      <w:r>
        <w:t xml:space="preserve">※お問い合わせいただいた内容によっては、ご返答にお時間をいただく場合がございます。予めご了承ください。</w:t>
      </w:r>
    </w:p>
    <w:p>
      <w:r>
        <w:t xml:space="preserve">お電話でのお問い合わせ</w:t>
      </w:r>
    </w:p>
    <w:p>
      <w:r>
        <w:t xml:space="preserve">TEL 052-684-7771</w:t>
      </w:r>
    </w:p>
    <w:p>
      <w:r>
        <w:t xml:space="preserve">FAX 052-684-7772　受付 平日9:00〜17:00</w:t>
      </w:r>
    </w:p>
    <w:p>
      <w:pPr>
        <w:pStyle w:val="Heading2"/>
      </w:pPr>
      <w:r>
        <w:t xml:space="preserve">お問い合わせフォーム</w:t>
      </w:r>
    </w:p>
    <w:p>
      <w:pPr>
        <w:pStyle w:val="ListText"/>
      </w:pPr>
      <w:r>
        <w:t xml:space="preserve">・お問い合わせの種類【必須】</w:t>
      </w:r>
    </w:p>
    <w:p>
      <w:pPr>
        <w:pStyle w:val="ListText"/>
      </w:pPr>
      <w:r>
        <w:t xml:space="preserve">・企業名【任意】</w:t>
      </w:r>
    </w:p>
    <w:p>
      <w:pPr>
        <w:pStyle w:val="ListText"/>
      </w:pPr>
      <w:r>
        <w:t xml:space="preserve">・法人の方はご記入ください</w:t>
      </w:r>
    </w:p>
    <w:p>
      <w:pPr>
        <w:pStyle w:val="ListText"/>
      </w:pPr>
      <w:r>
        <w:t xml:space="preserve">・企業名フリガナ【任意】</w:t>
      </w:r>
    </w:p>
    <w:p>
      <w:pPr>
        <w:pStyle w:val="ListText"/>
      </w:pPr>
      <w:r>
        <w:t xml:space="preserve">・お名前【必須】</w:t>
      </w:r>
    </w:p>
    <w:p>
      <w:pPr>
        <w:pStyle w:val="ListText"/>
      </w:pPr>
      <w:r>
        <w:t xml:space="preserve">・お名前フリガナ【必須】</w:t>
      </w:r>
    </w:p>
    <w:p>
      <w:pPr>
        <w:pStyle w:val="ListText"/>
      </w:pPr>
      <w:r>
        <w:t xml:space="preserve">・電話番号【必須】</w:t>
      </w:r>
    </w:p>
    <w:p>
      <w:pPr>
        <w:pStyle w:val="ListText"/>
      </w:pPr>
      <w:r>
        <w:t xml:space="preserve">・※半角英数でご記入ください 例：052-265-8573</w:t>
      </w:r>
    </w:p>
    <w:p>
      <w:pPr>
        <w:pStyle w:val="ListText"/>
      </w:pPr>
      <w:r>
        <w:t xml:space="preserve">・メールアドレス【必須】</w:t>
      </w:r>
    </w:p>
    <w:p>
      <w:pPr>
        <w:pStyle w:val="ListText"/>
      </w:pPr>
      <w:r>
        <w:t xml:space="preserve">・対象の建物・施設【任意】</w:t>
      </w:r>
    </w:p>
    <w:p>
      <w:pPr>
        <w:pStyle w:val="ListText"/>
      </w:pPr>
      <w:r>
        <w:t xml:space="preserve">・お問い合わせ内容【必須】</w:t>
      </w:r>
    </w:p>
    <w:p>
      <w:pPr>
        <w:pStyle w:val="Heading2"/>
      </w:pPr>
      <w:r>
        <w:t xml:space="preserve">お問い合わせの前に</w:t>
      </w:r>
    </w:p>
    <w:p>
      <w:pPr>
        <w:pStyle w:val="Question"/>
      </w:pPr>
      <w:r>
        <w:t xml:space="preserve">【バナー】ご相談・お見積もりの流れ</w:t>
      </w:r>
    </w:p>
    <w:p>
      <w:r>
        <w:t xml:space="preserve">料金の決まり方とご利用の流れ</w:t>
      </w:r>
    </w:p>
    <w:p>
      <w:pPr>
        <w:pStyle w:val="Question"/>
      </w:pPr>
      <w:r>
        <w:t xml:space="preserve">【バナー】人材サービスのよくある質問</w:t>
      </w:r>
    </w:p>
    <w:p>
      <w:r>
        <w:t xml:space="preserve">派遣登録・お仕事紹介について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