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講師紹介</w:t>
      </w:r>
    </w:p>
    <w:p>
      <w:pPr>
        <w:pStyle w:val="Note"/>
      </w:pPr>
      <w:r>
        <w:t xml:space="preserve">興和ファシリティズ株式会社｜ホームページ案 原稿確認用（instructors.html）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さまざまな分野の講師をご紹介します</w:t>
      </w:r>
    </w:p>
    <w:p>
      <w:r>
        <w:t xml:space="preserve">各種研修や社内のイベントの一環として、料理教室やカクテル教室、テーブルマナー講座などを企画。ホテルシェフやソムリエなど、興和ファシリティズならではのホテルネットワークを活用し、さまざまな分野の講師をご紹介、派遣いたします。</w:t>
      </w:r>
    </w:p>
    <w:p>
      <w:pPr>
        <w:pStyle w:val="Heading2"/>
      </w:pPr>
      <w:r>
        <w:t xml:space="preserve">菊田 政彦</w:t>
      </w:r>
    </w:p>
    <w:p>
      <w:pPr>
        <w:pStyle w:val="Photo"/>
      </w:pPr>
      <w:r>
        <w:t xml:space="preserve">写真：講師 菊田政彦の写真</w:t>
      </w:r>
    </w:p>
    <w:p>
      <w:r>
        <w:t xml:space="preserve">興和ファシリティズ株式会社　営業部長</w:t>
      </w:r>
    </w:p>
    <w:p>
      <w:r>
        <w:t xml:space="preserve">アパレル会社に就職し営業職を務めるが、のちにビルメンテナンス会社に転職する。ここで、名古屋を代表する老舗ホテル、「ホテルナゴヤキャッスル」事業所の所長として勤務し、ホテル全般の清掃部門を担当した。</w:t>
      </w:r>
    </w:p>
    <w:p>
      <w:r>
        <w:t xml:space="preserve">ホテルの客室清掃を始め、レストランや宴会場の食器洗い場、ロビーの床洗浄や宴会場のじゅうたんクリーニングなどの専門スタッフ、総勢100名を統括した。</w:t>
      </w:r>
    </w:p>
    <w:p>
      <w:r>
        <w:t xml:space="preserve">現在は、興和ファシリティズ株式会社の営業部長として、興和グループのホテル清掃部門も含め、ホテル以外の一般ビル清掃、病院や老人ホーム施設の殺菌消毒洗浄、個人顧客であるハウスクリーニングなど営業マンのトップとして任務にあたっている。</w:t>
      </w:r>
    </w:p>
    <w:p>
      <w:r>
        <w:t xml:space="preserve">清掃もどんな仕事でも基本は一緒である。清掃から何を学べるか？一緒に考えてみませんか？</w:t>
      </w:r>
    </w:p>
    <w:p>
      <w:pPr>
        <w:pStyle w:val="Heading3"/>
      </w:pPr>
      <w:r>
        <w:t xml:space="preserve">実績例</w:t>
      </w:r>
    </w:p>
    <w:p>
      <w:pPr>
        <w:pStyle w:val="ListText"/>
      </w:pPr>
      <w:r>
        <w:t xml:space="preserve">・愛知県内高等学校（生徒） 職業講話「清掃から学ぶこと」</w:t>
      </w:r>
    </w:p>
    <w:p>
      <w:pPr>
        <w:pStyle w:val="ListText"/>
      </w:pPr>
      <w:r>
        <w:t xml:space="preserve">・ホテル新入社員研修 清掃講話／客室清掃の実技指導など</w:t>
      </w:r>
    </w:p>
    <w:p>
      <w:pPr>
        <w:pStyle w:val="Heading2"/>
      </w:pPr>
      <w:r>
        <w:t xml:space="preserve">大髙 恒夫</w:t>
      </w:r>
    </w:p>
    <w:p>
      <w:pPr>
        <w:pStyle w:val="Photo"/>
      </w:pPr>
      <w:r>
        <w:t xml:space="preserve">写真：講師 大髙恒夫の写真</w:t>
      </w:r>
    </w:p>
    <w:p>
      <w:r>
        <w:t xml:space="preserve">興和ファシリティズ株式会社　顧問（元ナゴヤキャッスル名誉総料理長）</w:t>
      </w:r>
    </w:p>
    <w:p>
      <w:r>
        <w:t xml:space="preserve">1950年茨城県生まれ。1974年、料理人を目指し単身で渡仏し、フランス各地方の二つ星レストランを中心に6年間修業を積む。</w:t>
      </w:r>
    </w:p>
    <w:p>
      <w:r>
        <w:t xml:space="preserve">帰国後は東京都内の有名レストランで腕をふるい、1986年株式会社ナゴヤキャッスルへ入社。キャッスルプラザ内レストランで料理長を務め、2004年ウェスティンナゴヤキャッスル総料理長（現：ホテルナゴヤキャッスル）となる。</w:t>
      </w:r>
    </w:p>
    <w:p>
      <w:r>
        <w:t xml:space="preserve">2005年には、日本国際博覧会迎賓館エグゼクティブシェフを務め、迎賓館初の和洋折衷料理を提供し、世界117ケ国のVIPを魅了した。</w:t>
      </w:r>
    </w:p>
    <w:p>
      <w:r>
        <w:t xml:space="preserve">2014年6月株式会社ナゴヤキャッスル常務取締役を退任、7月興栄キャッスル株式会社顧問に就任し。現在に至る。</w:t>
      </w:r>
    </w:p>
    <w:p>
      <w:pPr>
        <w:pStyle w:val="Heading3"/>
      </w:pPr>
      <w:r>
        <w:t xml:space="preserve">実績例</w:t>
      </w:r>
    </w:p>
    <w:p>
      <w:pPr>
        <w:pStyle w:val="ListText"/>
      </w:pPr>
      <w:r>
        <w:t xml:space="preserve">・中部経済新聞 連載「マイウエイ」に平成25年6月～8月手記掲載</w:t>
      </w:r>
    </w:p>
    <w:p>
      <w:pPr>
        <w:pStyle w:val="ListText"/>
      </w:pPr>
      <w:r>
        <w:t xml:space="preserve">・イベント料理教室 講師</w:t>
      </w:r>
    </w:p>
    <w:p>
      <w:pPr>
        <w:pStyle w:val="ListText"/>
      </w:pPr>
      <w:r>
        <w:t xml:space="preserve">・調理専門学校 講師</w:t>
      </w:r>
    </w:p>
    <w:p>
      <w:pPr>
        <w:pStyle w:val="ListText"/>
      </w:pPr>
      <w:r>
        <w:t xml:space="preserve">・料理人講話「迎賓館と料理」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