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接客のお仕事</w:t>
      </w:r>
    </w:p>
    <w:p>
      <w:pPr>
        <w:pStyle w:val="Note"/>
      </w:pPr>
      <w:r>
        <w:t xml:space="preserve">興和ファシリティズ株式会社｜ホームページ案 原稿確認用（job-service.html）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接客のお仕事</w:t>
      </w:r>
    </w:p>
    <w:p>
      <w:r>
        <w:t xml:space="preserve">ホームページでは、主なお仕事情報を掲載しております。その他、掲載されていないお仕事も多数ございます。掲載されていないお仕事の情報は仮登録いただき、直接ご紹介させていただいております。</w:t>
      </w:r>
    </w:p>
    <w:p>
      <w:pPr>
        <w:pStyle w:val="Heading2"/>
      </w:pPr>
      <w:r>
        <w:t xml:space="preserve">名古屋観光ホテル 宴会場での接客サービス</w:t>
      </w:r>
    </w:p>
    <w:p>
      <w:r>
        <w:t xml:space="preserve">未経験OK／駅チカ</w:t>
      </w:r>
    </w:p>
    <w:p>
      <w:pPr>
        <w:pStyle w:val="Photo"/>
      </w:pPr>
      <w:r>
        <w:t xml:space="preserve">写真：ホテル宴会場で配膳するスタッフ</w:t>
      </w:r>
    </w:p>
    <w:p>
      <w:r>
        <w:t xml:space="preserve">《ホテルバンケットSTAFF》未経験OK♪</w:t>
      </w:r>
    </w:p>
    <w:p>
      <w:r>
        <w:t xml:space="preserve">週１日～、4時間～シフト相談ＯＫ！バイトデビューやかけもちの方も歓迎♪主婦活躍中！！</w:t>
      </w:r>
    </w:p>
    <w:p>
      <w:pPr>
        <w:pStyle w:val="Heading3"/>
      </w:pPr>
      <w:r>
        <w:t xml:space="preserve">名古屋観光ホテル 宴会サービス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雇用形態</w:t>
            </w:r>
          </w:p>
        </w:tc>
        <w:tc>
          <w:tcPr>
            <w:tcW w:w="6300" w:type="dxa"/>
          </w:tcPr>
          <w:p>
            <w:pPr>
              <w:pStyle w:val="TableText"/>
            </w:pPr>
            <w:r>
              <w:t xml:space="preserve">派遣パート・アルバイト</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名古屋観光ホテル 宴会サービス</w:t>
              <w:br/>
              <w:t xml:space="preserve">名古屋市中区錦１丁目19-30</w:t>
              <w:br/>
              <w:t xml:space="preserve">地下鉄東山線・鶴舞線 伏見駅から徒歩2分</w:t>
            </w:r>
          </w:p>
        </w:tc>
      </w:tr>
      <w:tr>
        <w:tc>
          <w:tcPr>
            <w:tcW w:w="2700" w:type="dxa"/>
            <w:shd w:val="clear" w:color="auto" w:fill="F3EFEC"/>
          </w:tcPr>
          <w:p>
            <w:pPr>
              <w:pStyle w:val="TableText"/>
            </w:pPr>
            <w:r>
              <w:rPr>
                <w:b/>
              </w:rPr>
              <w:t xml:space="preserve">仕事内容</w:t>
            </w:r>
          </w:p>
        </w:tc>
        <w:tc>
          <w:tcPr>
            <w:tcW w:w="6300" w:type="dxa"/>
          </w:tcPr>
          <w:p>
            <w:pPr>
              <w:pStyle w:val="TableText"/>
            </w:pPr>
            <w:r>
              <w:t xml:space="preserve">名古屋を代表するホテルで行われる、華やかなパーティーでのホール業務、お料理配ぜん、ドリンク伺い、会場セッティング等のお仕事です。入職時に研修あり、先輩が丁寧に教えてくれるので安心してお仕事が始めれます。マナーが身につき、就活にも役立ちます。</w:t>
            </w:r>
          </w:p>
        </w:tc>
      </w:tr>
      <w:tr>
        <w:tc>
          <w:tcPr>
            <w:tcW w:w="2700" w:type="dxa"/>
            <w:shd w:val="clear" w:color="auto" w:fill="F3EFEC"/>
          </w:tcPr>
          <w:p>
            <w:pPr>
              <w:pStyle w:val="TableText"/>
            </w:pPr>
            <w:r>
              <w:rPr>
                <w:b/>
              </w:rPr>
              <w:t xml:space="preserve">給与</w:t>
            </w:r>
          </w:p>
        </w:tc>
        <w:tc>
          <w:tcPr>
            <w:tcW w:w="6300" w:type="dxa"/>
          </w:tcPr>
          <w:p>
            <w:pPr>
              <w:pStyle w:val="TableText"/>
            </w:pPr>
            <w:r>
              <w:t xml:space="preserve">時給：1,300円～</w:t>
            </w:r>
          </w:p>
        </w:tc>
      </w:tr>
      <w:tr>
        <w:tc>
          <w:tcPr>
            <w:tcW w:w="2700" w:type="dxa"/>
            <w:shd w:val="clear" w:color="auto" w:fill="F3EFEC"/>
          </w:tcPr>
          <w:p>
            <w:pPr>
              <w:pStyle w:val="TableText"/>
            </w:pPr>
            <w:r>
              <w:rPr>
                <w:b/>
              </w:rPr>
              <w:t xml:space="preserve">就業時間</w:t>
            </w:r>
          </w:p>
        </w:tc>
        <w:tc>
          <w:tcPr>
            <w:tcW w:w="6300" w:type="dxa"/>
          </w:tcPr>
          <w:p>
            <w:pPr>
              <w:pStyle w:val="TableText"/>
            </w:pPr>
            <w:r>
              <w:t xml:space="preserve">9：00～22：00（シフト制）※平日だけ、土日だけでも可、週1日～OK、1日4時間以上保証</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未経験OK！ホテル・レストランなどでの接客経験のある方優遇。土日勤務できる方歓迎！</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交通費規程支給、制服貸与、社保完備、社員食堂完備</w:t>
            </w:r>
          </w:p>
        </w:tc>
      </w:tr>
      <w:tr>
        <w:tc>
          <w:tcPr>
            <w:tcW w:w="2700" w:type="dxa"/>
            <w:shd w:val="clear" w:color="auto" w:fill="F3EFEC"/>
          </w:tcPr>
          <w:p>
            <w:pPr>
              <w:pStyle w:val="TableText"/>
            </w:pPr>
            <w:r>
              <w:rPr>
                <w:b/>
              </w:rPr>
              <w:t xml:space="preserve">職場環境</w:t>
            </w:r>
          </w:p>
        </w:tc>
        <w:tc>
          <w:tcPr>
            <w:tcW w:w="6300" w:type="dxa"/>
          </w:tcPr>
          <w:p>
            <w:pPr>
              <w:pStyle w:val="TableText"/>
            </w:pPr>
            <w:r>
              <w:t xml:space="preserve">未経験歓迎。学生さん、主婦（夫）さん、フリーターさん、Wワーカーさんどんな方々もそれぞれ活躍できる環境が整っています。初めての方でも優しい先輩スタッフが丁寧に教えるので安心。働きやすさには自信があります！シフトは融通するのでご希望などありましたらお気軽にご相談くださいね。</w:t>
            </w:r>
          </w:p>
        </w:tc>
      </w:tr>
      <w:tr>
        <w:tc>
          <w:tcPr>
            <w:tcW w:w="2700" w:type="dxa"/>
            <w:shd w:val="clear" w:color="auto" w:fill="F3EFEC"/>
          </w:tcPr>
          <w:p>
            <w:pPr>
              <w:pStyle w:val="TableText"/>
            </w:pPr>
            <w:r>
              <w:rPr>
                <w:b/>
              </w:rPr>
              <w:t xml:space="preserve">応募先</w:t>
            </w:r>
          </w:p>
        </w:tc>
        <w:tc>
          <w:tcPr>
            <w:tcW w:w="6300" w:type="dxa"/>
          </w:tcPr>
          <w:p>
            <w:pPr>
              <w:pStyle w:val="TableText"/>
            </w:pPr>
            <w:r>
              <w:t xml:space="preserve">興和ファシリティズ株式会社 名古屋観光ホテル内事務所　tel 090-1827-9814　採用担当係まで</w:t>
            </w:r>
          </w:p>
        </w:tc>
      </w:tr>
    </w:tbl>
    <w:p/>
    <w:p>
      <w:r>
        <w:t xml:space="preserve">仮登録をする</w:t>
      </w:r>
    </w:p>
    <w:p>
      <w:pPr>
        <w:pStyle w:val="Heading2"/>
      </w:pPr>
      <w:r>
        <w:t xml:space="preserve">そのほかのお仕事</w:t>
      </w:r>
    </w:p>
    <w:p>
      <w:pPr>
        <w:pStyle w:val="Question"/>
      </w:pPr>
      <w:r>
        <w:t xml:space="preserve">【バナー】接客のお仕事</w:t>
      </w:r>
    </w:p>
    <w:p>
      <w:r>
        <w:t xml:space="preserve">ホテル宴会場など</w:t>
      </w:r>
    </w:p>
    <w:p>
      <w:pPr>
        <w:pStyle w:val="Question"/>
      </w:pPr>
      <w:r>
        <w:t xml:space="preserve">【バナー】調理のお仕事</w:t>
      </w:r>
    </w:p>
    <w:p>
      <w:pPr>
        <w:pStyle w:val="Question"/>
      </w:pPr>
      <w:r>
        <w:t xml:space="preserve">【バナー】事務・その他のお仕事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